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77581">
      <w:pPr>
        <w:spacing w:after="157" w:afterLines="50"/>
        <w:jc w:val="lef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附件5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8C71F6D">
      <w:pPr>
        <w:spacing w:after="157" w:afterLines="50"/>
        <w:ind w:left="-199" w:leftChars="-95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四川省地质学会第十二届理事会监事会人员推荐表</w:t>
      </w:r>
    </w:p>
    <w:bookmarkEnd w:id="0"/>
    <w:tbl>
      <w:tblPr>
        <w:tblStyle w:val="2"/>
        <w:tblW w:w="948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7"/>
        <w:gridCol w:w="1442"/>
        <w:gridCol w:w="940"/>
        <w:gridCol w:w="713"/>
        <w:gridCol w:w="732"/>
        <w:gridCol w:w="16"/>
        <w:gridCol w:w="1112"/>
        <w:gridCol w:w="573"/>
        <w:gridCol w:w="1276"/>
        <w:gridCol w:w="23"/>
        <w:gridCol w:w="1804"/>
      </w:tblGrid>
      <w:tr w14:paraId="6D10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9E9A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DF4C2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75CB9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E52F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E2504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</w:t>
            </w:r>
          </w:p>
          <w:p w14:paraId="0E680AC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年月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7112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5F9E1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二寸</w:t>
            </w:r>
          </w:p>
          <w:p w14:paraId="365FDB27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近期</w:t>
            </w:r>
          </w:p>
          <w:p w14:paraId="152D1081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 w14:paraId="50B9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6A3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20997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3C274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</w:t>
            </w:r>
          </w:p>
          <w:p w14:paraId="40C4898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面貌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6CFF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093AF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会员</w:t>
            </w:r>
          </w:p>
          <w:p w14:paraId="108FD4B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C513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F2B7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23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2DE8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</w:t>
            </w:r>
          </w:p>
          <w:p w14:paraId="1F98A21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BF6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DE42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行政</w:t>
            </w:r>
          </w:p>
          <w:p w14:paraId="18FAAA3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E231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8A58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34F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337A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20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BEAC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</w:t>
            </w:r>
          </w:p>
          <w:p w14:paraId="77BD412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38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550B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797A4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QQ邮箱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D5DCF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A20F4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E9D6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1B6A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通讯</w:t>
            </w:r>
          </w:p>
          <w:p w14:paraId="3179508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</w:t>
            </w:r>
          </w:p>
        </w:tc>
        <w:tc>
          <w:tcPr>
            <w:tcW w:w="86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BDA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EDC6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2B6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推荐</w:t>
            </w:r>
          </w:p>
          <w:p w14:paraId="45B12F6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兼职</w:t>
            </w:r>
          </w:p>
        </w:tc>
        <w:tc>
          <w:tcPr>
            <w:tcW w:w="31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7BC4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监事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491C9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B9067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F36F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办公电话</w:t>
            </w:r>
          </w:p>
        </w:tc>
        <w:tc>
          <w:tcPr>
            <w:tcW w:w="1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DC57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C98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BE6A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</w:t>
            </w:r>
          </w:p>
          <w:p w14:paraId="3BE7E7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E5401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</w:t>
            </w:r>
          </w:p>
          <w:p w14:paraId="625104D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1F12A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简</w:t>
            </w:r>
          </w:p>
          <w:p w14:paraId="159992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EAA84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历</w:t>
            </w:r>
          </w:p>
        </w:tc>
        <w:tc>
          <w:tcPr>
            <w:tcW w:w="863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972D5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D0B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</w:trPr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68BE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C8EE897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BDAD788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8687C13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727F5C1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1E2E388B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0D0021C2">
            <w:pPr>
              <w:ind w:firstLine="1928" w:firstLineChars="8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7C1FE62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推荐单位人事部门或党委意见（章）</w:t>
            </w:r>
          </w:p>
          <w:p w14:paraId="4FC789B3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A718A23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                  年   月   日 </w:t>
            </w:r>
          </w:p>
        </w:tc>
        <w:tc>
          <w:tcPr>
            <w:tcW w:w="48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A166B6">
            <w:pPr>
              <w:ind w:firstLine="1680" w:firstLineChars="70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4EBB6BCD">
            <w:pPr>
              <w:ind w:firstLine="1680" w:firstLineChars="70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66F4B8D9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4B62E794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62C51D0F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818F376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2F6CD65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E71BF8C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FCAD1C6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四川省地质学会审核意见（章）                       </w:t>
            </w:r>
          </w:p>
          <w:p w14:paraId="316C35D0">
            <w:pPr>
              <w:ind w:left="1532" w:leftChars="500" w:hanging="482" w:hangingChars="2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200F74B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</w:tc>
      </w:tr>
    </w:tbl>
    <w:p w14:paraId="74B23658">
      <w:r>
        <w:rPr>
          <w:rFonts w:hint="eastAsia" w:ascii="黑体" w:hAnsi="黑体" w:eastAsia="黑体" w:cs="黑体"/>
          <w:b/>
          <w:bCs/>
          <w:szCs w:val="21"/>
        </w:rPr>
        <w:t>注：</w:t>
      </w:r>
      <w:r>
        <w:rPr>
          <w:rFonts w:hint="eastAsia" w:ascii="黑体" w:hAnsi="黑体" w:eastAsia="黑体" w:cs="黑体"/>
          <w:b/>
          <w:bCs/>
        </w:rPr>
        <w:t xml:space="preserve"> 按民政厅文件规定</w:t>
      </w:r>
      <w:r>
        <w:rPr>
          <w:rFonts w:hint="eastAsia" w:ascii="黑体" w:hAnsi="黑体" w:eastAsia="黑体" w:cs="黑体"/>
          <w:b/>
          <w:kern w:val="0"/>
          <w:szCs w:val="21"/>
          <w:lang w:bidi="ar"/>
        </w:rPr>
        <w:t>监事人员不能在学会理事会中兼任职务。</w:t>
      </w:r>
      <w:r>
        <w:rPr>
          <w:rFonts w:hint="eastAsia" w:ascii="黑体" w:hAnsi="黑体" w:eastAsia="黑体" w:cs="黑体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B4"/>
    <w:rsid w:val="00F244B4"/>
    <w:rsid w:val="5471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2025-11-12T07:45:00Z</dcterms:created>
  <dc:creator>薇豆</dc:creator>
  <cp:lastModifiedBy>薇豆</cp:lastModifiedBy>
  <dcterms:modified xsi:type="dcterms:W3CDTF">2025-11-12T07:46:13Z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EC38BDCB7B4D4C2E81FD7FF1E075E799_13</vt:lpwstr>
  </property>
  <property fmtid="{D5CDD505-2E9C-101B-9397-08002B2CF9AE}" pid="4" name="KSOTemplateDocerSaveRecord">
    <vt:lpwstr>eyJoZGlkIjoiMzczZDQ2YjZjYzgzNDI5N2M1N2YzY2Y1ZDg5MzkzNzgiLCJ1c2VySWQiOiI1NzUyOTc2MjEifQ==</vt:lpwstr>
  </property>
</Properties>
</file>